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61" w:rsidRDefault="00FD5061" w:rsidP="00FD5061"/>
    <w:p w:rsidR="00FD5061" w:rsidRDefault="00FD5061" w:rsidP="00FD5061">
      <w:r w:rsidRPr="00FD5061">
        <w:t>Massa, en Pergamino, dio un guiño al campo y dijo que habrá una baja de impuestos</w:t>
      </w:r>
      <w:bookmarkStart w:id="0" w:name="_GoBack"/>
      <w:bookmarkEnd w:id="0"/>
    </w:p>
    <w:p w:rsidR="00FD5061" w:rsidRDefault="00FD5061" w:rsidP="00FD5061">
      <w:r>
        <w:t>El primer candidato a diputado nacional bonaerense por el Frente de Todos (</w:t>
      </w:r>
      <w:proofErr w:type="spellStart"/>
      <w:r>
        <w:t>FdT</w:t>
      </w:r>
      <w:proofErr w:type="spellEnd"/>
      <w:r>
        <w:t>), Sergio Massa, aseguró el martes  que "el campo y la industria son los grandes actores de la Argentina que viene" y vaticinó que, en caso de un triunfo del peronismo, habrá "un régimen impositivo diferenciado que bajará el 30% de la presión impositiva a las Pymes y al sector agropecuario".</w:t>
      </w:r>
    </w:p>
    <w:p w:rsidR="00FD5061" w:rsidRDefault="00FD5061" w:rsidP="00FD5061">
      <w:r>
        <w:t>Lo afirmó durante una reunión que mantuvo con representantes de la Federación Agraria Argentina (FAA) en la ciudad bonaerense de Pergamino.</w:t>
      </w:r>
    </w:p>
    <w:p w:rsidR="002533B8" w:rsidRPr="002533B8" w:rsidRDefault="00FD5061" w:rsidP="00FD5061">
      <w:r>
        <w:t xml:space="preserve">"El campo y la industria son generadores del 70% del empleo. Por eso, vamos hacia un esquema que implica un régimen impositivo diferenciado que bajará el 30% de la presión impositiva a las Pymes y al sector agropecuario", señaló Massa según un comunicado difundido por el </w:t>
      </w:r>
      <w:proofErr w:type="spellStart"/>
      <w:r>
        <w:t>FdT</w:t>
      </w:r>
      <w:proofErr w:type="spellEnd"/>
    </w:p>
    <w:sectPr w:rsidR="002533B8" w:rsidRPr="00253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F9"/>
    <w:rsid w:val="00015289"/>
    <w:rsid w:val="00021162"/>
    <w:rsid w:val="000A68F9"/>
    <w:rsid w:val="002533B8"/>
    <w:rsid w:val="00433C64"/>
    <w:rsid w:val="004419E0"/>
    <w:rsid w:val="005B1112"/>
    <w:rsid w:val="006566D7"/>
    <w:rsid w:val="007737E1"/>
    <w:rsid w:val="00800F0F"/>
    <w:rsid w:val="008E2408"/>
    <w:rsid w:val="009568D9"/>
    <w:rsid w:val="00A94A49"/>
    <w:rsid w:val="00BE4482"/>
    <w:rsid w:val="00D23F1E"/>
    <w:rsid w:val="00E46284"/>
    <w:rsid w:val="00EB3EAF"/>
    <w:rsid w:val="00FD5061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victoroscarcalvigionivoc</cp:lastModifiedBy>
  <cp:revision>2</cp:revision>
  <dcterms:created xsi:type="dcterms:W3CDTF">2019-09-10T23:29:00Z</dcterms:created>
  <dcterms:modified xsi:type="dcterms:W3CDTF">2019-09-10T23:29:00Z</dcterms:modified>
</cp:coreProperties>
</file>